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Fișă de lucru-Lecția 2: Dezvoltarea abilităților sociale: Limitele personale-Scenarii sociale</w:t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ind w:right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b050"/>
          <w:rtl w:val="0"/>
        </w:rPr>
        <w:t xml:space="preserve">Faza 1 – Scenarii ușoare (încălzire)-scopul fiind ca elevii să înceapă să identifice ce înseamnă zona de confort vs. provocare (zona intensă, de disconfort puternic).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07">
      <w:pPr>
        <w:numPr>
          <w:ilvl w:val="0"/>
          <w:numId w:val="17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prieten te întreabă dacă vrei să mergi la film cu el.</w:t>
      </w:r>
    </w:p>
    <w:p w:rsidR="00000000" w:rsidDel="00000000" w:rsidP="00000000" w:rsidRDefault="00000000" w:rsidRPr="00000000" w14:paraId="00000008">
      <w:pPr>
        <w:numPr>
          <w:ilvl w:val="0"/>
          <w:numId w:val="17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coleg îți cere să-l ajuți la teme, dar acceptă dacă refuzi.</w:t>
      </w:r>
    </w:p>
    <w:p w:rsidR="00000000" w:rsidDel="00000000" w:rsidP="00000000" w:rsidRDefault="00000000" w:rsidRPr="00000000" w14:paraId="00000009">
      <w:pPr>
        <w:numPr>
          <w:ilvl w:val="0"/>
          <w:numId w:val="17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adult te întreabă politicos cum te simți, dar nu insistă dacă nu vrei să răspunzi.</w:t>
      </w:r>
    </w:p>
    <w:p w:rsidR="00000000" w:rsidDel="00000000" w:rsidP="00000000" w:rsidRDefault="00000000" w:rsidRPr="00000000" w14:paraId="0000000A">
      <w:pPr>
        <w:numPr>
          <w:ilvl w:val="0"/>
          <w:numId w:val="17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coleg face o glumă despre tine, dar îți cere scuze imediat dacă te simți prost.</w:t>
      </w:r>
    </w:p>
    <w:p w:rsidR="00000000" w:rsidDel="00000000" w:rsidP="00000000" w:rsidRDefault="00000000" w:rsidRPr="00000000" w14:paraId="0000000B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ind w:left="6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OPȚIONAL-Discuție rapidă: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Cum v-ați simțit? Ce scenarii au fost 100% confortabile?)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ind w:right="80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bf8f00"/>
          <w:rtl w:val="0"/>
        </w:rPr>
        <w:t xml:space="preserve">Faza 2 – Scenarii moderate (testarea limitelor)- scopul fiind ca elevii să înceapă să simtă disconfortul și să identifice situațiile unde limitele sunt testate subtil</w:t>
      </w:r>
      <w:r w:rsidDel="00000000" w:rsidR="00000000" w:rsidRPr="00000000">
        <w:rPr>
          <w:rFonts w:ascii="Times New Roman" w:cs="Times New Roman" w:eastAsia="Times New Roman" w:hAnsi="Times New Roman"/>
          <w:color w:val="ffd96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10">
      <w:pPr>
        <w:spacing w:line="240" w:lineRule="auto"/>
        <w:ind w:left="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5.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Cineva insistă să-ți afle parola de la social media.</w:t>
      </w:r>
    </w:p>
    <w:p w:rsidR="00000000" w:rsidDel="00000000" w:rsidP="00000000" w:rsidRDefault="00000000" w:rsidRPr="00000000" w14:paraId="00000011">
      <w:pPr>
        <w:spacing w:line="240" w:lineRule="auto"/>
        <w:ind w:left="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6.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coleg face o glumă pe seama unui lucru care te complexa cândva.</w:t>
      </w:r>
    </w:p>
    <w:p w:rsidR="00000000" w:rsidDel="00000000" w:rsidP="00000000" w:rsidRDefault="00000000" w:rsidRPr="00000000" w14:paraId="00000012">
      <w:pPr>
        <w:spacing w:line="240" w:lineRule="auto"/>
        <w:ind w:left="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7.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profesor face o remarcă despre felul în care te îmbraci, în fața clasei.</w:t>
      </w:r>
    </w:p>
    <w:p w:rsidR="00000000" w:rsidDel="00000000" w:rsidP="00000000" w:rsidRDefault="00000000" w:rsidRPr="00000000" w14:paraId="0000001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line="240" w:lineRule="auto"/>
        <w:ind w:left="720" w:right="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coleg se apropie foarte mult de tine când vorbește, într-un mod care te face să te simți inconfortabil.</w:t>
      </w:r>
    </w:p>
    <w:p w:rsidR="00000000" w:rsidDel="00000000" w:rsidP="00000000" w:rsidRDefault="00000000" w:rsidRPr="00000000" w14:paraId="00000015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ind w:left="6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OPȚIONAL-Discuție rapidă: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Ce scenarii v-au pus pe gânduri? Ce reacții ați avut?)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ind w:right="30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ff0000"/>
          <w:rtl w:val="0"/>
        </w:rPr>
        <w:t xml:space="preserve">Faza 3 – Scenarii intense (încălcarea clară a limitelor)-scopul fiind ca elevii să recunoască clar situațiile în care trebuie să impună limite.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prieten te îmbrățișează, deși i-ai spus că nu îți place contactul fizic.</w:t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adult face o glumă despre aspectul tău fizic și ceilalți râd.</w:t>
      </w:r>
    </w:p>
    <w:p w:rsidR="00000000" w:rsidDel="00000000" w:rsidP="00000000" w:rsidRDefault="00000000" w:rsidRPr="00000000" w14:paraId="0000001C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1D">
      <w:pPr>
        <w:numPr>
          <w:ilvl w:val="0"/>
          <w:numId w:val="4"/>
        </w:numPr>
        <w:spacing w:line="240" w:lineRule="auto"/>
        <w:ind w:left="720" w:right="58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Partenerul de relație îți spune că „dacă mă iubești, îți ștergi prietenii de sex opus din telefon”.</w:t>
      </w:r>
    </w:p>
    <w:p w:rsidR="00000000" w:rsidDel="00000000" w:rsidP="00000000" w:rsidRDefault="00000000" w:rsidRPr="00000000" w14:paraId="0000001E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1F">
      <w:pPr>
        <w:numPr>
          <w:ilvl w:val="0"/>
          <w:numId w:val="5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 persoană îți citește mesajele de pe telefon fără permisiune.</w:t>
      </w:r>
    </w:p>
    <w:p w:rsidR="00000000" w:rsidDel="00000000" w:rsidP="00000000" w:rsidRDefault="00000000" w:rsidRPr="00000000" w14:paraId="00000020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21">
      <w:pPr>
        <w:numPr>
          <w:ilvl w:val="0"/>
          <w:numId w:val="6"/>
        </w:numPr>
        <w:spacing w:line="240" w:lineRule="auto"/>
        <w:ind w:left="720" w:right="6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grup de prieteni face presiune să încerci alcool, spunând că „e doar o gură, nu fi fraier(ă)”.</w:t>
      </w:r>
    </w:p>
    <w:p w:rsidR="00000000" w:rsidDel="00000000" w:rsidP="00000000" w:rsidRDefault="00000000" w:rsidRPr="00000000" w14:paraId="00000022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ind w:right="28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(OPȚIONAL-Discuție: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Ce scenarii au fost cele mai deranjante? Cum ați reacționat? Ce puteți face într-o situație reală?)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40" w:lineRule="auto"/>
        <w:ind w:right="50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b0f0"/>
          <w:rtl w:val="0"/>
        </w:rPr>
        <w:t xml:space="preserve">Faza 4 – Scenarii amestecate-scopul fiind ca elevii să-și exerseze gândirea critică și reacțiile spontane, dar le va permite să vadă dacă au înțeles conceptul de limite și cum să răspundă în diferite situații.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27">
      <w:pPr>
        <w:numPr>
          <w:ilvl w:val="0"/>
          <w:numId w:val="7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(Ușor)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coleg îți cere tema la matematică, dar acceptă dacă îi spui că nu ești de acord.</w:t>
      </w:r>
    </w:p>
    <w:p w:rsidR="00000000" w:rsidDel="00000000" w:rsidP="00000000" w:rsidRDefault="00000000" w:rsidRPr="00000000" w14:paraId="0000002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29">
      <w:pPr>
        <w:numPr>
          <w:ilvl w:val="0"/>
          <w:numId w:val="8"/>
        </w:numPr>
        <w:spacing w:line="240" w:lineRule="auto"/>
        <w:ind w:left="720" w:right="18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(Mediu)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prieten îți cere să îi împrumuți banii pe care i-ai economisit pentru un lucru important pentru tine.</w:t>
      </w:r>
    </w:p>
    <w:p w:rsidR="00000000" w:rsidDel="00000000" w:rsidP="00000000" w:rsidRDefault="00000000" w:rsidRPr="00000000" w14:paraId="0000002A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2B">
      <w:pPr>
        <w:numPr>
          <w:ilvl w:val="0"/>
          <w:numId w:val="9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(Intens)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O rudă face o glumă despre familia ta, iar toată lumea râde.</w:t>
      </w:r>
    </w:p>
    <w:p w:rsidR="00000000" w:rsidDel="00000000" w:rsidP="00000000" w:rsidRDefault="00000000" w:rsidRPr="00000000" w14:paraId="0000002C">
      <w:pPr>
        <w:numPr>
          <w:ilvl w:val="0"/>
          <w:numId w:val="10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(Ușor)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coleg te întreabă dacă vrei să ieși în pauză cu el, fără să insiste dacă refuzi.</w:t>
      </w:r>
    </w:p>
    <w:p w:rsidR="00000000" w:rsidDel="00000000" w:rsidP="00000000" w:rsidRDefault="00000000" w:rsidRPr="00000000" w14:paraId="0000002D">
      <w:pPr>
        <w:numPr>
          <w:ilvl w:val="0"/>
          <w:numId w:val="11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(Mediu)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prieten îți cere parola de la Netflix, spunând că „oricum nu te deranjează”.</w:t>
        <w:br w:type="textWrapping"/>
      </w:r>
    </w:p>
    <w:p w:rsidR="00000000" w:rsidDel="00000000" w:rsidP="00000000" w:rsidRDefault="00000000" w:rsidRPr="00000000" w14:paraId="0000002E">
      <w:pPr>
        <w:numPr>
          <w:ilvl w:val="0"/>
          <w:numId w:val="12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(Mediu)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coleg insistă să îi spui un secret despre altcineva, chiar dacă nu vrei.</w:t>
      </w:r>
    </w:p>
    <w:p w:rsidR="00000000" w:rsidDel="00000000" w:rsidP="00000000" w:rsidRDefault="00000000" w:rsidRPr="00000000" w14:paraId="0000002F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30">
      <w:pPr>
        <w:numPr>
          <w:ilvl w:val="0"/>
          <w:numId w:val="13"/>
        </w:numPr>
        <w:spacing w:line="240" w:lineRule="auto"/>
        <w:ind w:left="720" w:righ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(Intens)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La un party, cineva te ține de mână și nu îți dă drumul, chiar dacă te simți inconfortabil/ă.</w:t>
      </w:r>
    </w:p>
    <w:p w:rsidR="00000000" w:rsidDel="00000000" w:rsidP="00000000" w:rsidRDefault="00000000" w:rsidRPr="00000000" w14:paraId="00000031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32">
      <w:pPr>
        <w:numPr>
          <w:ilvl w:val="0"/>
          <w:numId w:val="14"/>
        </w:numPr>
        <w:spacing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(Mediu)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Cineva postează o poză cu tine pe Instagram fără să te întrebe înainte.</w:t>
      </w:r>
    </w:p>
    <w:p w:rsidR="00000000" w:rsidDel="00000000" w:rsidP="00000000" w:rsidRDefault="00000000" w:rsidRPr="00000000" w14:paraId="0000003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34">
      <w:pPr>
        <w:numPr>
          <w:ilvl w:val="0"/>
          <w:numId w:val="15"/>
        </w:numPr>
        <w:spacing w:line="240" w:lineRule="auto"/>
        <w:ind w:left="720" w:right="90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(Intens)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părinte te obligă să-i dai telefonul „ca să vadă ceva” și refuză să ți-l returneze imediat.</w:t>
      </w:r>
    </w:p>
    <w:p w:rsidR="00000000" w:rsidDel="00000000" w:rsidP="00000000" w:rsidRDefault="00000000" w:rsidRPr="00000000" w14:paraId="00000035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36">
      <w:pPr>
        <w:numPr>
          <w:ilvl w:val="0"/>
          <w:numId w:val="16"/>
        </w:numPr>
        <w:spacing w:line="240" w:lineRule="auto"/>
        <w:ind w:left="720" w:right="18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(Intens)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Un prieten face o glumă despre tine, iar când îi spui că nu îți place, îți răspunde „Exagerezi, nu mai fi așa sensibil(ă)!”</w:t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8">
    <w:pPr>
      <w:jc w:val="right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4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-133349</wp:posOffset>
          </wp:positionH>
          <wp:positionV relativeFrom="paragraph">
            <wp:posOffset>-342899</wp:posOffset>
          </wp:positionV>
          <wp:extent cx="2764698" cy="976313"/>
          <wp:effectExtent b="0" l="0" r="0" t="0"/>
          <wp:wrapSquare wrapText="bothSides" distB="114300" distT="114300" distL="114300" distR="114300"/>
          <wp:docPr id="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5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7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8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9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0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1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2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3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4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5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6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-U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paragraph" w:styleId="NormalWeb">
    <w:name w:val="Normal (Web)"/>
    <w:basedOn w:val="Normal"/>
    <w:uiPriority w:val="99"/>
    <w:unhideWhenUsed w:val="1"/>
    <w:rsid w:val="00C55B2D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 w:val="1"/>
    <w:rsid w:val="00CE39F7"/>
    <w:rPr>
      <w:color w:val="0000ff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GC86wjjktAlTQ+mWWmiVmQtM2w==">CgMxLjAyCGguZ2pkZ3hzOAByITFoUnBGWlViay1DR05YcWlzRWJwN2ctMWZfTjF3WV82Tg==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2025-02-08T09:52:00Z</dcterms:created>
  <dc:creator>Georgiana</dc:creator>
</cp:coreProperties>
</file>